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56" w:rsidRPr="00F53320" w:rsidRDefault="00320A56" w:rsidP="00320A56">
      <w:pPr>
        <w:spacing w:line="360" w:lineRule="auto"/>
        <w:jc w:val="center"/>
        <w:rPr>
          <w:rFonts w:ascii="方正小标宋简体" w:eastAsia="方正小标宋简体" w:hAnsi="Times New Roman" w:cs="Times New Roman"/>
          <w:b/>
          <w:sz w:val="24"/>
          <w:szCs w:val="24"/>
        </w:rPr>
      </w:pPr>
      <w:bookmarkStart w:id="0" w:name="_GoBack"/>
      <w:bookmarkEnd w:id="0"/>
      <w:r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关于组织</w:t>
      </w:r>
      <w:r w:rsidR="004F40DF"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申报</w:t>
      </w:r>
      <w:r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2020年广州市基础与应用基础研究项目专项</w:t>
      </w:r>
    </w:p>
    <w:p w:rsidR="00320A56" w:rsidRPr="00F53320" w:rsidRDefault="00320A56" w:rsidP="00320A56">
      <w:pPr>
        <w:spacing w:line="360" w:lineRule="auto"/>
        <w:jc w:val="center"/>
        <w:rPr>
          <w:rFonts w:ascii="方正小标宋简体" w:eastAsia="方正小标宋简体" w:hAnsi="Times New Roman" w:cs="Times New Roman"/>
          <w:b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（一般项目专题）的通知</w:t>
      </w:r>
    </w:p>
    <w:p w:rsidR="00320A56" w:rsidRPr="00F53320" w:rsidRDefault="00320A56" w:rsidP="00320A56">
      <w:pPr>
        <w:spacing w:line="360" w:lineRule="auto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各有关单位：</w:t>
      </w:r>
    </w:p>
    <w:p w:rsidR="00320A56" w:rsidRPr="00F53320" w:rsidRDefault="008A6D84" w:rsidP="00320A56">
      <w:pPr>
        <w:spacing w:line="360" w:lineRule="auto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    </w:t>
      </w:r>
      <w:r w:rsidR="00320A56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2020年度广州市科技创新发展专项资金项目（第一批）已启动申报，申报指南已下发</w:t>
      </w:r>
      <w:r w:rsidR="00B76424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其中</w:t>
      </w:r>
      <w:r w:rsidR="00320A56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基础与应用基础研究项目专项属于立项权下放的专题</w:t>
      </w:r>
      <w:r w:rsidR="00B76424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，限项申报</w:t>
      </w:r>
      <w:r w:rsidR="00320A56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，</w:t>
      </w:r>
      <w:r w:rsidR="00B76424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相关事宜</w:t>
      </w:r>
      <w:r w:rsidR="00320A56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通知如下：</w:t>
      </w:r>
    </w:p>
    <w:p w:rsidR="00F25D14" w:rsidRPr="00F53320" w:rsidRDefault="00C55BAF" w:rsidP="00320A56">
      <w:pPr>
        <w:spacing w:line="360" w:lineRule="auto"/>
        <w:jc w:val="left"/>
        <w:rPr>
          <w:rFonts w:ascii="方正小标宋简体" w:eastAsia="方正小标宋简体" w:hAnsi="Times New Roman" w:cs="Times New Roman"/>
          <w:b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 xml:space="preserve">一、支持领域 </w:t>
      </w:r>
    </w:p>
    <w:p w:rsidR="005713C8" w:rsidRPr="00F53320" w:rsidRDefault="00F25D14" w:rsidP="00F53320">
      <w:pPr>
        <w:spacing w:line="360" w:lineRule="auto"/>
        <w:ind w:firstLine="645"/>
        <w:jc w:val="left"/>
        <w:rPr>
          <w:rFonts w:ascii="方正小标宋简体" w:eastAsia="方正小标宋简体"/>
          <w:sz w:val="24"/>
          <w:szCs w:val="24"/>
        </w:rPr>
      </w:pPr>
      <w:r w:rsidRPr="00F53320">
        <w:rPr>
          <w:rFonts w:ascii="方正小标宋简体" w:eastAsia="方正小标宋简体" w:hint="eastAsia"/>
          <w:sz w:val="24"/>
          <w:szCs w:val="24"/>
        </w:rPr>
        <w:t>支持在我市经济建设与社会发展中进行原始性创新、前沿探索性研究和应用科学研究的自然科学与应用科学领域， 以及研究手段主要以理工科为主的交叉学科。</w:t>
      </w:r>
      <w:r w:rsidR="00C55BAF" w:rsidRPr="00F53320">
        <w:rPr>
          <w:rFonts w:ascii="方正小标宋简体" w:eastAsia="方正小标宋简体" w:hint="eastAsia"/>
          <w:sz w:val="24"/>
          <w:szCs w:val="24"/>
        </w:rPr>
        <w:t>哲学、经济学、法学、教育学、文学、历史学、管理学、军事学及其他软科学与社会科学研究等领域不在本专题支持范畴。</w:t>
      </w:r>
    </w:p>
    <w:p w:rsidR="004F40DF" w:rsidRPr="00F53320" w:rsidRDefault="00F25D14" w:rsidP="008A6D84">
      <w:pPr>
        <w:spacing w:line="360" w:lineRule="auto"/>
        <w:jc w:val="left"/>
        <w:rPr>
          <w:rFonts w:ascii="方正小标宋简体" w:eastAsia="方正小标宋简体" w:hAnsi="Times New Roman" w:cs="Times New Roman"/>
          <w:b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二</w:t>
      </w:r>
      <w:r w:rsidR="008A6D84"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、</w:t>
      </w:r>
      <w:r w:rsidR="004F40DF"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申报人要求：</w:t>
      </w:r>
    </w:p>
    <w:p w:rsidR="008A6D84" w:rsidRPr="00F53320" w:rsidRDefault="004F40DF" w:rsidP="00F53320">
      <w:pPr>
        <w:widowControl/>
        <w:spacing w:after="206"/>
        <w:ind w:leftChars="100" w:left="210" w:firstLineChars="150" w:firstLine="360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面向我校各学院及注册地在广州市的附属医院的</w:t>
      </w:r>
      <w:r w:rsidR="00C01726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科研人员</w:t>
      </w: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。</w:t>
      </w:r>
    </w:p>
    <w:p w:rsidR="008A6D84" w:rsidRPr="00F53320" w:rsidRDefault="008A6D84" w:rsidP="008A6D84">
      <w:pPr>
        <w:autoSpaceDE w:val="0"/>
        <w:autoSpaceDN w:val="0"/>
        <w:adjustRightInd w:val="0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color w:val="000000"/>
          <w:kern w:val="0"/>
          <w:sz w:val="24"/>
          <w:szCs w:val="24"/>
        </w:rPr>
        <w:t xml:space="preserve">    </w:t>
      </w: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 1. 项目负责人应具备副高级（或以上）专业技术职称或者具有博士学位。 </w:t>
      </w:r>
    </w:p>
    <w:p w:rsidR="004F40DF" w:rsidRPr="00F53320" w:rsidRDefault="00F53320" w:rsidP="00F53320">
      <w:pPr>
        <w:spacing w:line="360" w:lineRule="auto"/>
        <w:ind w:firstLineChars="200" w:firstLine="480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 </w:t>
      </w:r>
      <w:r w:rsidR="008A6D84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2. 项目组成员中35周岁以下（1985年1月1日及以后出生，下同）的青年科技工作者应不低于30％。</w:t>
      </w:r>
    </w:p>
    <w:p w:rsidR="008A6D84" w:rsidRPr="00F53320" w:rsidRDefault="00F25D14" w:rsidP="008A6D84">
      <w:pPr>
        <w:widowControl/>
        <w:spacing w:after="206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三</w:t>
      </w:r>
      <w:r w:rsidR="008A6D84"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、支持经费及方式：</w:t>
      </w:r>
      <w:r w:rsidR="008A6D84"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br/>
      </w:r>
      <w:r w:rsidR="008A6D84" w:rsidRPr="00F53320">
        <w:rPr>
          <w:rFonts w:ascii="方正小标宋简体" w:eastAsia="方正小标宋简体" w:hAnsi="微软雅黑" w:cs="Helvetica" w:hint="eastAsia"/>
          <w:color w:val="333333"/>
          <w:kern w:val="0"/>
          <w:sz w:val="24"/>
          <w:szCs w:val="24"/>
        </w:rPr>
        <w:t xml:space="preserve">　　</w:t>
      </w:r>
      <w:r w:rsidR="008A6D84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项目起始时间为 2020 年 4 月，实施期限 2或3 年，采取前期资助方式，资助总经费20万元。</w:t>
      </w:r>
    </w:p>
    <w:p w:rsidR="008A6D84" w:rsidRPr="00F53320" w:rsidRDefault="008A6D84" w:rsidP="008A6D84">
      <w:pPr>
        <w:widowControl/>
        <w:spacing w:after="206"/>
        <w:jc w:val="left"/>
        <w:rPr>
          <w:rFonts w:ascii="方正小标宋简体" w:eastAsia="方正小标宋简体" w:hAnsi="Times New Roman" w:cs="Times New Roman"/>
          <w:b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三、</w:t>
      </w:r>
      <w:r w:rsidR="00E524EF"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评选方案：</w:t>
      </w:r>
    </w:p>
    <w:p w:rsidR="00E524EF" w:rsidRPr="006F0B05" w:rsidRDefault="00E524EF" w:rsidP="00B82DD4">
      <w:pPr>
        <w:widowControl/>
        <w:spacing w:after="206"/>
        <w:ind w:firstLine="555"/>
        <w:jc w:val="left"/>
        <w:rPr>
          <w:rFonts w:ascii="方正小标宋简体" w:eastAsia="方正小标宋简体" w:hAnsi="Times New Roman" w:cs="Times New Roman"/>
          <w:color w:val="000000" w:themeColor="text1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lastRenderedPageBreak/>
        <w:t>我校是本专题项目申报的立项权下放试点单位，</w:t>
      </w:r>
      <w:r w:rsidR="006F0B05">
        <w:rPr>
          <w:rFonts w:ascii="方正小标宋简体" w:eastAsia="方正小标宋简体" w:hAnsi="Times New Roman" w:cs="Times New Roman" w:hint="eastAsia"/>
          <w:sz w:val="24"/>
          <w:szCs w:val="24"/>
        </w:rPr>
        <w:t>推荐到市科技局</w:t>
      </w:r>
      <w:r w:rsidR="00C55BAF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的项目限额</w:t>
      </w:r>
      <w:r w:rsidR="00F25D14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60</w:t>
      </w:r>
      <w:r w:rsidR="00C55BAF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项。</w:t>
      </w:r>
      <w:r w:rsidR="00B82DD4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根据</w:t>
      </w:r>
      <w:r w:rsidR="00B82DD4" w:rsidRPr="00F53320">
        <w:rPr>
          <w:rFonts w:ascii="方正小标宋简体" w:eastAsia="方正小标宋简体" w:hAnsi="Times New Roman" w:cs="Times New Roman" w:hint="eastAsia"/>
          <w:sz w:val="24"/>
          <w:szCs w:val="24"/>
          <w:shd w:val="clear" w:color="auto" w:fill="FFFFFF"/>
        </w:rPr>
        <w:t>《广州市科技创新发展专项资金项目部分立项权下放试点方案》</w:t>
      </w:r>
      <w:r w:rsidR="00B82DD4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（见附件2）的要求，</w:t>
      </w:r>
      <w:r w:rsidR="000E7994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今年起</w:t>
      </w:r>
      <w:r w:rsidR="00E448D6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遴选</w:t>
      </w:r>
      <w:r w:rsidR="00B82DD4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评审工作</w:t>
      </w:r>
      <w:r w:rsidR="000E7994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全部</w:t>
      </w:r>
      <w:r w:rsidR="00B82DD4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下放到</w:t>
      </w:r>
      <w:r w:rsidR="00E448D6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各二级</w:t>
      </w:r>
      <w:r w:rsidR="00B82DD4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学院</w:t>
      </w:r>
      <w:r w:rsidR="00E448D6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、附属医院，</w:t>
      </w:r>
      <w:r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具体方案如下：</w:t>
      </w:r>
    </w:p>
    <w:p w:rsidR="00E524EF" w:rsidRPr="006F0B05" w:rsidRDefault="00E524EF" w:rsidP="00E524EF">
      <w:pPr>
        <w:widowControl/>
        <w:spacing w:after="206"/>
        <w:jc w:val="left"/>
        <w:rPr>
          <w:rFonts w:ascii="方正小标宋简体" w:eastAsia="方正小标宋简体" w:hAnsi="Times New Roman" w:cs="Times New Roman"/>
          <w:color w:val="000000" w:themeColor="text1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　　</w:t>
      </w:r>
      <w:r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（1）科研院发布申报通知。根据各二级单位35周岁以下的青年科技人员数及</w:t>
      </w:r>
      <w:r w:rsidR="00E448D6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2019年立项数</w:t>
      </w:r>
      <w:r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，确定各单位申报名额（见</w:t>
      </w:r>
      <w:r w:rsidR="00C01726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邮件</w:t>
      </w:r>
      <w:r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）。</w:t>
      </w:r>
    </w:p>
    <w:p w:rsidR="003748CF" w:rsidRPr="00F53320" w:rsidRDefault="00F53320" w:rsidP="00F53320">
      <w:pPr>
        <w:widowControl/>
        <w:spacing w:after="206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="00E524EF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（2</w:t>
      </w:r>
      <w:r w:rsidR="003748CF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）各</w:t>
      </w:r>
      <w:r w:rsidR="00B82DD4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学院、附属医院</w:t>
      </w:r>
      <w:r w:rsidR="00E448D6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按照文件要求</w:t>
      </w:r>
      <w:r w:rsidR="003748CF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认真组织专家开展评审工作</w:t>
      </w:r>
      <w:r w:rsidR="00E524EF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，</w:t>
      </w:r>
      <w:r w:rsidR="003748CF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要求评审专家不得少于5</w:t>
      </w:r>
      <w:r w:rsidR="00032293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名，评分规则见（附件4）。评审结束后，</w:t>
      </w:r>
      <w:r w:rsidR="003748CF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二级单位</w:t>
      </w:r>
      <w:r w:rsidR="00032293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需</w:t>
      </w:r>
      <w:r w:rsidR="003748CF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以函件的方式</w:t>
      </w:r>
      <w:r w:rsidR="00E524EF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报送</w:t>
      </w:r>
      <w:r w:rsidR="00C01726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遴选</w:t>
      </w:r>
      <w:r w:rsidR="00E448D6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结果</w:t>
      </w:r>
      <w:r w:rsidR="003748CF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（包括本单位的评审方案、评</w:t>
      </w:r>
      <w:r w:rsidR="00E448D6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分</w:t>
      </w:r>
      <w:r w:rsidR="00C01726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表</w:t>
      </w:r>
      <w:r w:rsidR="003748CF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、评审专家意见表和遴选过程总结报告）到我院</w:t>
      </w:r>
      <w:r w:rsidR="007164FC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备案存档</w:t>
      </w:r>
      <w:r w:rsidR="003748CF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，</w:t>
      </w:r>
      <w:r w:rsidR="007164FC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同时</w:t>
      </w:r>
      <w:r w:rsidR="003748CF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将电子版材料</w:t>
      </w:r>
      <w:r w:rsidR="007164FC" w:rsidRPr="006F0B05">
        <w:rPr>
          <w:rFonts w:ascii="方正小标宋简体" w:eastAsia="方正小标宋简体" w:hAnsi="Times New Roman" w:cs="Times New Roman" w:hint="eastAsia"/>
          <w:color w:val="000000" w:themeColor="text1"/>
          <w:sz w:val="24"/>
          <w:szCs w:val="24"/>
        </w:rPr>
        <w:t>（PDF版</w:t>
      </w:r>
      <w:r w:rsidR="007164FC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本）</w:t>
      </w:r>
      <w:r w:rsidR="003748CF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发送至邮箱：</w:t>
      </w:r>
      <w:hyperlink r:id="rId8" w:history="1">
        <w:r w:rsidR="007164FC" w:rsidRPr="00F53320">
          <w:rPr>
            <w:rStyle w:val="a6"/>
            <w:rFonts w:ascii="方正小标宋简体" w:eastAsia="方正小标宋简体" w:hAnsi="Times New Roman" w:cs="Times New Roman" w:hint="eastAsia"/>
            <w:sz w:val="24"/>
            <w:szCs w:val="24"/>
          </w:rPr>
          <w:t>kjcgxkb@mail.sysu.edu.cn</w:t>
        </w:r>
      </w:hyperlink>
      <w:r w:rsidR="007164FC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。</w:t>
      </w:r>
    </w:p>
    <w:p w:rsidR="00E524EF" w:rsidRPr="00F53320" w:rsidRDefault="00E524EF" w:rsidP="00E524EF">
      <w:pPr>
        <w:widowControl/>
        <w:spacing w:after="206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　　（</w:t>
      </w:r>
      <w:r w:rsidR="007164FC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3</w:t>
      </w: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）</w:t>
      </w:r>
      <w:r w:rsidR="007164FC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拟立项项目公示，公示期为7天。</w:t>
      </w:r>
    </w:p>
    <w:p w:rsidR="00E524EF" w:rsidRPr="00F53320" w:rsidRDefault="00F53320" w:rsidP="00F53320">
      <w:pPr>
        <w:widowControl/>
        <w:spacing w:after="206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    </w:t>
      </w:r>
      <w:r w:rsidR="00E524EF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（</w:t>
      </w:r>
      <w:r w:rsidR="007164FC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4</w:t>
      </w:r>
      <w:r w:rsidR="00E524EF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）公示无异议的项目，由科研院报送到</w:t>
      </w:r>
      <w:r w:rsidR="00C01726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广州</w:t>
      </w:r>
      <w:r w:rsidR="00E524EF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市科技局。同时按照</w:t>
      </w:r>
      <w:proofErr w:type="gramStart"/>
      <w:r w:rsidR="00E524EF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申报总</w:t>
      </w:r>
      <w:proofErr w:type="gramEnd"/>
      <w:r w:rsidR="00E524EF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指南要求，</w:t>
      </w:r>
      <w:r w:rsidR="00E448D6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申报人</w:t>
      </w:r>
      <w:r w:rsidR="00E524EF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在规定的时间节点完成线上系统填写、提交</w:t>
      </w:r>
      <w:r w:rsidR="00F5177B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。</w:t>
      </w:r>
    </w:p>
    <w:p w:rsidR="00B11995" w:rsidRPr="00F53320" w:rsidRDefault="00B11995" w:rsidP="00F53320">
      <w:pPr>
        <w:widowControl/>
        <w:spacing w:after="206"/>
        <w:ind w:firstLineChars="200" w:firstLine="480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（5</w:t>
      </w:r>
      <w:r w:rsidR="00F744FC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）如提交的项目经市</w:t>
      </w: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科技局</w:t>
      </w:r>
      <w:r w:rsidR="00F744FC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审核不通过的，</w:t>
      </w: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按照遴选的评审结果进行递补申报，</w:t>
      </w:r>
      <w:proofErr w:type="gramStart"/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不</w:t>
      </w:r>
      <w:proofErr w:type="gramEnd"/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另外进行评审。</w:t>
      </w:r>
    </w:p>
    <w:p w:rsidR="007164FC" w:rsidRPr="00F53320" w:rsidRDefault="007164FC" w:rsidP="007164FC">
      <w:pPr>
        <w:widowControl/>
        <w:spacing w:after="206"/>
        <w:jc w:val="left"/>
        <w:rPr>
          <w:rFonts w:ascii="方正小标宋简体" w:eastAsia="方正小标宋简体" w:hAnsi="Times New Roman" w:cs="Times New Roman"/>
          <w:b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四、申报材料要求：</w:t>
      </w:r>
    </w:p>
    <w:p w:rsidR="007164FC" w:rsidRPr="00F53320" w:rsidRDefault="007164FC" w:rsidP="00F53320">
      <w:pPr>
        <w:widowControl/>
        <w:spacing w:after="206"/>
        <w:ind w:firstLineChars="250" w:firstLine="600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按照相关通知及阳光政务平台申报要求，填写规定格式的项目申报书、可行性报告及相关附件，相关附件包括以下材料：</w:t>
      </w:r>
    </w:p>
    <w:p w:rsidR="007164FC" w:rsidRPr="00F53320" w:rsidRDefault="007164FC" w:rsidP="00F53320">
      <w:pPr>
        <w:widowControl/>
        <w:spacing w:after="206"/>
        <w:ind w:firstLineChars="150" w:firstLine="360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lastRenderedPageBreak/>
        <w:t>（1）申报单位法人资质证</w:t>
      </w:r>
      <w:r w:rsidR="00207184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复印件</w:t>
      </w: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。</w:t>
      </w:r>
    </w:p>
    <w:p w:rsidR="007164FC" w:rsidRPr="00F53320" w:rsidRDefault="007164FC" w:rsidP="00F53320">
      <w:pPr>
        <w:widowControl/>
        <w:spacing w:after="206"/>
        <w:ind w:firstLineChars="150" w:firstLine="360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（2）项目负责人身份证件复印件、资质材料（学历学位、职称材料）</w:t>
      </w:r>
      <w:r w:rsidR="00C01726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等</w:t>
      </w: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。</w:t>
      </w:r>
    </w:p>
    <w:p w:rsidR="007164FC" w:rsidRPr="00F53320" w:rsidRDefault="007164FC" w:rsidP="007164FC">
      <w:pPr>
        <w:widowControl/>
        <w:spacing w:after="206"/>
        <w:jc w:val="left"/>
        <w:rPr>
          <w:rFonts w:ascii="方正小标宋简体" w:eastAsia="方正小标宋简体" w:hAnsi="Times New Roman" w:cs="Times New Roman"/>
          <w:b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 xml:space="preserve">　五、申报时间截点：</w:t>
      </w:r>
    </w:p>
    <w:p w:rsidR="007164FC" w:rsidRPr="00F53320" w:rsidRDefault="00837A78" w:rsidP="007164FC">
      <w:pPr>
        <w:widowControl/>
        <w:spacing w:after="206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  </w:t>
      </w:r>
      <w:r w:rsidR="00F33049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   </w:t>
      </w:r>
      <w:r w:rsidR="00F744FC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1.</w:t>
      </w:r>
      <w:r w:rsidR="00E448D6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申报人</w:t>
      </w:r>
      <w:r w:rsidR="007164FC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网上填报时间</w:t>
      </w:r>
      <w:r w:rsidR="00651D70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：7月15日9时</w:t>
      </w:r>
      <w:r w:rsidR="00E448D6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—</w:t>
      </w:r>
      <w:r w:rsidR="00E466ED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7月25日17</w:t>
      </w:r>
      <w:r w:rsidR="00E448D6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时</w:t>
      </w:r>
    </w:p>
    <w:p w:rsidR="00E448D6" w:rsidRPr="00F53320" w:rsidRDefault="00837A78" w:rsidP="007164FC">
      <w:pPr>
        <w:widowControl/>
        <w:spacing w:after="206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  </w:t>
      </w:r>
      <w:r w:rsidR="00F33049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   </w:t>
      </w:r>
      <w:r w:rsidR="00F744FC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2.</w:t>
      </w:r>
      <w:r w:rsidR="00207184" w:rsidRPr="00F53320">
        <w:rPr>
          <w:rFonts w:ascii="方正小标宋简体" w:eastAsia="方正小标宋简体" w:hAnsi="Times New Roman" w:cs="Times New Roman" w:hint="eastAsia"/>
          <w:color w:val="FF0000"/>
          <w:sz w:val="24"/>
          <w:szCs w:val="24"/>
        </w:rPr>
        <w:t>二级单位</w:t>
      </w:r>
      <w:r w:rsidR="00E466ED" w:rsidRPr="00F53320">
        <w:rPr>
          <w:rFonts w:ascii="方正小标宋简体" w:eastAsia="方正小标宋简体" w:hAnsi="Times New Roman" w:cs="Times New Roman" w:hint="eastAsia"/>
          <w:color w:val="FF0000"/>
          <w:sz w:val="24"/>
          <w:szCs w:val="24"/>
        </w:rPr>
        <w:t>审核，于</w:t>
      </w:r>
      <w:r w:rsidR="00C55BAF" w:rsidRPr="00F53320">
        <w:rPr>
          <w:rFonts w:ascii="方正小标宋简体" w:eastAsia="方正小标宋简体" w:hAnsi="Times New Roman" w:cs="Times New Roman" w:hint="eastAsia"/>
          <w:b/>
          <w:color w:val="FF0000"/>
          <w:sz w:val="24"/>
          <w:szCs w:val="24"/>
        </w:rPr>
        <w:t>7月26日</w:t>
      </w:r>
      <w:r w:rsidR="00E466ED" w:rsidRPr="00F53320">
        <w:rPr>
          <w:rFonts w:ascii="方正小标宋简体" w:eastAsia="方正小标宋简体" w:hAnsi="Times New Roman" w:cs="Times New Roman" w:hint="eastAsia"/>
          <w:color w:val="FF0000"/>
          <w:sz w:val="24"/>
          <w:szCs w:val="24"/>
        </w:rPr>
        <w:t>前提交学校会计核算处，</w:t>
      </w:r>
      <w:r w:rsidR="00E466ED" w:rsidRPr="00F53320">
        <w:rPr>
          <w:rFonts w:ascii="方正小标宋简体" w:eastAsia="方正小标宋简体" w:hAnsi="Times New Roman" w:cs="Times New Roman" w:hint="eastAsia"/>
          <w:b/>
          <w:color w:val="FF0000"/>
          <w:sz w:val="24"/>
          <w:szCs w:val="24"/>
        </w:rPr>
        <w:t>所有项目须于</w:t>
      </w:r>
      <w:r w:rsidR="00651D70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 </w:t>
      </w:r>
      <w:r w:rsidR="00651D70" w:rsidRPr="00F53320">
        <w:rPr>
          <w:rFonts w:ascii="方正小标宋简体" w:eastAsia="方正小标宋简体" w:hAnsi="Times New Roman" w:cs="Times New Roman" w:hint="eastAsia"/>
          <w:b/>
          <w:color w:val="FF0000"/>
          <w:sz w:val="24"/>
          <w:szCs w:val="24"/>
        </w:rPr>
        <w:t>7月29日17时</w:t>
      </w:r>
      <w:r w:rsidR="00E448D6" w:rsidRPr="00F53320">
        <w:rPr>
          <w:rFonts w:ascii="方正小标宋简体" w:eastAsia="方正小标宋简体" w:hAnsi="Times New Roman" w:cs="Times New Roman" w:hint="eastAsia"/>
          <w:b/>
          <w:color w:val="FF0000"/>
          <w:sz w:val="24"/>
          <w:szCs w:val="24"/>
        </w:rPr>
        <w:t>前</w:t>
      </w:r>
      <w:r w:rsidR="00E466ED" w:rsidRPr="00F53320">
        <w:rPr>
          <w:rFonts w:ascii="方正小标宋简体" w:eastAsia="方正小标宋简体" w:hAnsi="Times New Roman" w:cs="Times New Roman" w:hint="eastAsia"/>
          <w:b/>
          <w:color w:val="FF0000"/>
          <w:sz w:val="24"/>
          <w:szCs w:val="24"/>
        </w:rPr>
        <w:t>提交至学校，</w:t>
      </w:r>
      <w:r w:rsidR="007C5A02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逾期系统会自动关闭。</w:t>
      </w:r>
    </w:p>
    <w:p w:rsidR="00E448D6" w:rsidRPr="00F53320" w:rsidRDefault="00B83EEB" w:rsidP="007164FC">
      <w:pPr>
        <w:widowControl/>
        <w:spacing w:after="206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  </w:t>
      </w:r>
      <w:r w:rsidR="00F33049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   </w:t>
      </w:r>
      <w:r w:rsidR="00F744FC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3.</w:t>
      </w: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各二级学院、附属医院组织评审时间：7月30日—8月</w:t>
      </w:r>
      <w:r w:rsidR="00E466ED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15</w:t>
      </w: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日</w:t>
      </w:r>
    </w:p>
    <w:p w:rsidR="00837A78" w:rsidRPr="00F53320" w:rsidRDefault="00651D70" w:rsidP="00837A78">
      <w:pPr>
        <w:widowControl/>
        <w:spacing w:after="206"/>
        <w:jc w:val="left"/>
        <w:rPr>
          <w:rFonts w:ascii="方正小标宋简体" w:eastAsia="方正小标宋简体" w:hAnsi="Times New Roman" w:cs="Times New Roman"/>
          <w:kern w:val="0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  </w:t>
      </w:r>
      <w:r w:rsidR="00F33049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 xml:space="preserve">   </w:t>
      </w:r>
      <w:r w:rsidR="00F744FC"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4.</w:t>
      </w:r>
      <w:r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各单位报送</w:t>
      </w:r>
      <w:r w:rsidR="00B83EEB"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遴选结果</w:t>
      </w:r>
      <w:r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（</w:t>
      </w:r>
      <w:r w:rsidR="00B83EEB"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纸质材料和</w:t>
      </w:r>
      <w:r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 xml:space="preserve">电子材料）时间： </w:t>
      </w:r>
      <w:r w:rsidR="00E466ED"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8月20</w:t>
      </w:r>
      <w:r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日</w:t>
      </w:r>
      <w:r w:rsidR="00B83EEB"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前</w:t>
      </w:r>
    </w:p>
    <w:p w:rsidR="00B83EEB" w:rsidRPr="00F53320" w:rsidRDefault="00B83EEB" w:rsidP="00837A78">
      <w:pPr>
        <w:widowControl/>
        <w:spacing w:after="206"/>
        <w:jc w:val="left"/>
        <w:rPr>
          <w:rFonts w:ascii="方正小标宋简体" w:eastAsia="方正小标宋简体" w:hAnsi="Times New Roman" w:cs="Times New Roman"/>
          <w:kern w:val="0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 xml:space="preserve">  </w:t>
      </w:r>
      <w:r w:rsidR="00F33049"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 xml:space="preserve">   </w:t>
      </w:r>
      <w:r w:rsidR="00F744FC"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5.</w:t>
      </w:r>
      <w:r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学校公示时间：8月21日—8月29日</w:t>
      </w:r>
    </w:p>
    <w:p w:rsidR="007164FC" w:rsidRPr="00F53320" w:rsidRDefault="00F744FC" w:rsidP="00F53320">
      <w:pPr>
        <w:widowControl/>
        <w:spacing w:after="206"/>
        <w:ind w:firstLineChars="250" w:firstLine="600"/>
        <w:jc w:val="left"/>
        <w:rPr>
          <w:rFonts w:ascii="方正小标宋简体" w:eastAsia="方正小标宋简体" w:hAnsi="Times New Roman" w:cs="Times New Roman"/>
          <w:kern w:val="0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6.</w:t>
      </w:r>
      <w:r w:rsidR="00651D70"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学校网上审核推荐截止时间：9月1日17时</w:t>
      </w:r>
    </w:p>
    <w:p w:rsidR="000B4323" w:rsidRDefault="00E466ED" w:rsidP="00651D70">
      <w:pPr>
        <w:pStyle w:val="1"/>
        <w:spacing w:line="360" w:lineRule="auto"/>
        <w:ind w:firstLineChars="0" w:firstLine="0"/>
        <w:rPr>
          <w:rFonts w:ascii="方正小标宋简体" w:eastAsia="方正小标宋简体" w:hAnsi="Times New Roman" w:cs="Times New Roman" w:hint="eastAsia"/>
          <w:b/>
          <w:kern w:val="0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六</w:t>
      </w:r>
      <w:r w:rsidR="00651D70"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、</w:t>
      </w:r>
      <w:r w:rsidR="00320A56" w:rsidRPr="00F53320">
        <w:rPr>
          <w:rFonts w:ascii="方正小标宋简体" w:eastAsia="方正小标宋简体" w:hAnsi="Times New Roman" w:cs="Times New Roman" w:hint="eastAsia"/>
          <w:b/>
          <w:sz w:val="24"/>
          <w:szCs w:val="24"/>
        </w:rPr>
        <w:t>联系人：</w:t>
      </w:r>
      <w:r w:rsidR="00320A56" w:rsidRPr="00F53320">
        <w:rPr>
          <w:rFonts w:ascii="方正小标宋简体" w:eastAsia="方正小标宋简体" w:hAnsi="Times New Roman" w:cs="Times New Roman" w:hint="eastAsia"/>
          <w:b/>
          <w:kern w:val="0"/>
          <w:sz w:val="24"/>
          <w:szCs w:val="24"/>
        </w:rPr>
        <w:t>周</w:t>
      </w:r>
      <w:proofErr w:type="gramStart"/>
      <w:r w:rsidR="00320A56" w:rsidRPr="00F53320">
        <w:rPr>
          <w:rFonts w:ascii="方正小标宋简体" w:eastAsia="方正小标宋简体" w:hAnsi="Times New Roman" w:cs="Times New Roman" w:hint="eastAsia"/>
          <w:b/>
          <w:kern w:val="0"/>
          <w:sz w:val="24"/>
          <w:szCs w:val="24"/>
        </w:rPr>
        <w:t>莹莹</w:t>
      </w:r>
      <w:proofErr w:type="gramEnd"/>
      <w:r w:rsidR="00F23D59">
        <w:rPr>
          <w:rFonts w:ascii="方正小标宋简体" w:eastAsia="方正小标宋简体" w:hAnsi="Times New Roman" w:cs="Times New Roman" w:hint="eastAsia"/>
          <w:b/>
          <w:kern w:val="0"/>
          <w:sz w:val="24"/>
          <w:szCs w:val="24"/>
        </w:rPr>
        <w:t xml:space="preserve">、 胡菁   </w:t>
      </w:r>
      <w:r w:rsidR="00320A56" w:rsidRPr="00F53320">
        <w:rPr>
          <w:rFonts w:ascii="方正小标宋简体" w:eastAsia="方正小标宋简体" w:hAnsi="Times New Roman" w:cs="Times New Roman" w:hint="eastAsia"/>
          <w:b/>
          <w:kern w:val="0"/>
          <w:sz w:val="24"/>
          <w:szCs w:val="24"/>
        </w:rPr>
        <w:t>84113181</w:t>
      </w:r>
    </w:p>
    <w:p w:rsidR="00E466ED" w:rsidRPr="00F53320" w:rsidRDefault="00F53320" w:rsidP="00651D70">
      <w:pPr>
        <w:pStyle w:val="1"/>
        <w:spacing w:line="360" w:lineRule="auto"/>
        <w:ind w:firstLineChars="0" w:firstLine="0"/>
        <w:rPr>
          <w:rFonts w:ascii="方正小标宋简体" w:eastAsia="方正小标宋简体" w:hAnsi="Times New Roman" w:cs="Times New Roman"/>
          <w:b/>
          <w:sz w:val="24"/>
          <w:szCs w:val="24"/>
        </w:rPr>
      </w:pPr>
      <w:r>
        <w:rPr>
          <w:rFonts w:ascii="方正小标宋简体" w:eastAsia="方正小标宋简体" w:hAnsi="Times New Roman" w:cs="Times New Roman" w:hint="eastAsia"/>
          <w:b/>
          <w:kern w:val="0"/>
          <w:sz w:val="24"/>
          <w:szCs w:val="24"/>
        </w:rPr>
        <w:t xml:space="preserve">    </w:t>
      </w:r>
      <w:r w:rsidR="00E466ED" w:rsidRPr="00F53320">
        <w:rPr>
          <w:rFonts w:ascii="方正小标宋简体" w:eastAsia="方正小标宋简体" w:hAnsi="Times New Roman" w:cs="Times New Roman" w:hint="eastAsia"/>
          <w:b/>
          <w:kern w:val="0"/>
          <w:sz w:val="24"/>
          <w:szCs w:val="24"/>
        </w:rPr>
        <w:t>联系邮箱：</w:t>
      </w:r>
      <w:hyperlink r:id="rId9" w:history="1">
        <w:r w:rsidRPr="00F53320">
          <w:rPr>
            <w:rStyle w:val="a6"/>
            <w:rFonts w:ascii="方正小标宋简体" w:eastAsia="方正小标宋简体" w:hAnsi="Times New Roman" w:cs="Times New Roman" w:hint="eastAsia"/>
            <w:sz w:val="24"/>
            <w:szCs w:val="24"/>
          </w:rPr>
          <w:t>kjcgxkb@mail.sysu.edu.cn</w:t>
        </w:r>
      </w:hyperlink>
    </w:p>
    <w:p w:rsidR="00320A56" w:rsidRPr="00F53320" w:rsidRDefault="00320A56" w:rsidP="00320A56">
      <w:pPr>
        <w:widowControl/>
        <w:spacing w:before="195" w:after="195"/>
        <w:jc w:val="left"/>
        <w:rPr>
          <w:rFonts w:ascii="方正小标宋简体" w:eastAsia="方正小标宋简体" w:hAnsi="Times New Roman" w:cs="Times New Roman"/>
          <w:kern w:val="0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附件：</w:t>
      </w:r>
    </w:p>
    <w:p w:rsidR="00651D70" w:rsidRPr="00F53320" w:rsidRDefault="00651D70" w:rsidP="00320A56">
      <w:pPr>
        <w:pStyle w:val="1"/>
        <w:widowControl/>
        <w:numPr>
          <w:ilvl w:val="0"/>
          <w:numId w:val="2"/>
        </w:numPr>
        <w:spacing w:before="195" w:after="195"/>
        <w:ind w:firstLineChars="0"/>
        <w:jc w:val="left"/>
        <w:rPr>
          <w:rFonts w:ascii="方正小标宋简体" w:eastAsia="方正小标宋简体" w:hAnsi="Times New Roman" w:cs="Times New Roman"/>
          <w:kern w:val="0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广州市基础与应用基础研究项目申报指南</w:t>
      </w:r>
    </w:p>
    <w:p w:rsidR="00651D70" w:rsidRPr="00F53320" w:rsidRDefault="00651D70" w:rsidP="00320A56">
      <w:pPr>
        <w:pStyle w:val="1"/>
        <w:widowControl/>
        <w:numPr>
          <w:ilvl w:val="0"/>
          <w:numId w:val="2"/>
        </w:numPr>
        <w:spacing w:before="195" w:after="195"/>
        <w:ind w:firstLineChars="0"/>
        <w:jc w:val="left"/>
        <w:rPr>
          <w:rFonts w:ascii="方正小标宋简体" w:eastAsia="方正小标宋简体" w:hAnsi="Times New Roman" w:cs="Times New Roman"/>
          <w:kern w:val="0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广州市科技创新发展专项资金项目部分立项权下放试点方案</w:t>
      </w:r>
    </w:p>
    <w:p w:rsidR="00320A56" w:rsidRPr="00F53320" w:rsidRDefault="00D30615" w:rsidP="00320A56">
      <w:pPr>
        <w:pStyle w:val="1"/>
        <w:widowControl/>
        <w:numPr>
          <w:ilvl w:val="0"/>
          <w:numId w:val="2"/>
        </w:numPr>
        <w:spacing w:before="195" w:after="195"/>
        <w:ind w:firstLineChars="0"/>
        <w:jc w:val="left"/>
        <w:rPr>
          <w:rFonts w:ascii="方正小标宋简体" w:eastAsia="方正小标宋简体" w:hAnsi="Times New Roman" w:cs="Times New Roman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24"/>
          <w:szCs w:val="24"/>
        </w:rPr>
        <w:t>专家</w:t>
      </w:r>
      <w:r w:rsidR="00320A56"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评审表</w:t>
      </w:r>
    </w:p>
    <w:p w:rsidR="00320A56" w:rsidRPr="00F53320" w:rsidRDefault="00F5177B" w:rsidP="00320A56">
      <w:pPr>
        <w:pStyle w:val="1"/>
        <w:widowControl/>
        <w:numPr>
          <w:ilvl w:val="0"/>
          <w:numId w:val="2"/>
        </w:numPr>
        <w:spacing w:before="195" w:after="195"/>
        <w:ind w:firstLineChars="0"/>
        <w:jc w:val="left"/>
        <w:rPr>
          <w:rFonts w:ascii="方正小标宋简体" w:eastAsia="方正小标宋简体" w:hAnsi="Times New Roman" w:cs="Times New Roman"/>
          <w:kern w:val="0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各二级学院、附属医院</w:t>
      </w:r>
      <w:r w:rsidR="00320A56" w:rsidRPr="00F53320">
        <w:rPr>
          <w:rFonts w:ascii="方正小标宋简体" w:eastAsia="方正小标宋简体" w:hAnsi="Times New Roman" w:cs="Times New Roman" w:hint="eastAsia"/>
          <w:kern w:val="0"/>
          <w:sz w:val="24"/>
          <w:szCs w:val="24"/>
        </w:rPr>
        <w:t>推荐清单</w:t>
      </w:r>
    </w:p>
    <w:p w:rsidR="00320A56" w:rsidRPr="00F53320" w:rsidRDefault="00320A56" w:rsidP="00320A56">
      <w:pPr>
        <w:spacing w:line="360" w:lineRule="auto"/>
        <w:jc w:val="righ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lastRenderedPageBreak/>
        <w:t>中山大学科学研究院</w:t>
      </w:r>
    </w:p>
    <w:p w:rsidR="00320A56" w:rsidRPr="00F53320" w:rsidRDefault="00320A56" w:rsidP="00320A56">
      <w:pPr>
        <w:spacing w:line="360" w:lineRule="auto"/>
        <w:jc w:val="right"/>
        <w:rPr>
          <w:rFonts w:ascii="方正小标宋简体" w:eastAsia="方正小标宋简体" w:hAnsi="Times New Roman" w:cs="Times New Roman"/>
          <w:sz w:val="24"/>
          <w:szCs w:val="24"/>
        </w:rPr>
      </w:pP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2019年7月</w:t>
      </w:r>
      <w:r w:rsidR="00CF2569">
        <w:rPr>
          <w:rFonts w:ascii="方正小标宋简体" w:eastAsia="方正小标宋简体" w:hAnsi="Times New Roman" w:cs="Times New Roman" w:hint="eastAsia"/>
          <w:sz w:val="24"/>
          <w:szCs w:val="24"/>
        </w:rPr>
        <w:t>4</w:t>
      </w:r>
      <w:r w:rsidRPr="00F53320">
        <w:rPr>
          <w:rFonts w:ascii="方正小标宋简体" w:eastAsia="方正小标宋简体" w:hAnsi="Times New Roman" w:cs="Times New Roman" w:hint="eastAsia"/>
          <w:sz w:val="24"/>
          <w:szCs w:val="24"/>
        </w:rPr>
        <w:t>日</w:t>
      </w:r>
    </w:p>
    <w:p w:rsidR="007F02A2" w:rsidRPr="00CF2569" w:rsidRDefault="007F02A2"/>
    <w:sectPr w:rsidR="007F02A2" w:rsidRPr="00CF2569" w:rsidSect="008167E4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92" w:rsidRDefault="006F0092" w:rsidP="00491057">
      <w:r>
        <w:separator/>
      </w:r>
    </w:p>
  </w:endnote>
  <w:endnote w:type="continuationSeparator" w:id="0">
    <w:p w:rsidR="006F0092" w:rsidRDefault="006F0092" w:rsidP="00491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92" w:rsidRDefault="006F0092" w:rsidP="00491057">
      <w:r>
        <w:separator/>
      </w:r>
    </w:p>
  </w:footnote>
  <w:footnote w:type="continuationSeparator" w:id="0">
    <w:p w:rsidR="006F0092" w:rsidRDefault="006F0092" w:rsidP="00491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E4" w:rsidRDefault="006F0092" w:rsidP="00C100B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4244"/>
    <w:multiLevelType w:val="hybridMultilevel"/>
    <w:tmpl w:val="21CABBE2"/>
    <w:lvl w:ilvl="0" w:tplc="592C44B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477524"/>
    <w:multiLevelType w:val="multilevel"/>
    <w:tmpl w:val="36477524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8ED765B"/>
    <w:multiLevelType w:val="hybridMultilevel"/>
    <w:tmpl w:val="F9D29734"/>
    <w:lvl w:ilvl="0" w:tplc="F54867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AD346A"/>
    <w:multiLevelType w:val="hybridMultilevel"/>
    <w:tmpl w:val="F8580C72"/>
    <w:lvl w:ilvl="0" w:tplc="FECC7F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7A1E92"/>
    <w:multiLevelType w:val="multilevel"/>
    <w:tmpl w:val="7C7A1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uwei">
    <w15:presenceInfo w15:providerId="None" w15:userId="liuwe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A56"/>
    <w:rsid w:val="00020B6D"/>
    <w:rsid w:val="00032293"/>
    <w:rsid w:val="0007114F"/>
    <w:rsid w:val="000B4323"/>
    <w:rsid w:val="000E7994"/>
    <w:rsid w:val="00142376"/>
    <w:rsid w:val="00173D4A"/>
    <w:rsid w:val="001C1B8A"/>
    <w:rsid w:val="00207184"/>
    <w:rsid w:val="00210C62"/>
    <w:rsid w:val="002417B0"/>
    <w:rsid w:val="00315778"/>
    <w:rsid w:val="00320A56"/>
    <w:rsid w:val="003748CF"/>
    <w:rsid w:val="003E733B"/>
    <w:rsid w:val="00482EBB"/>
    <w:rsid w:val="00491057"/>
    <w:rsid w:val="004B6F94"/>
    <w:rsid w:val="004E2B57"/>
    <w:rsid w:val="004F40DF"/>
    <w:rsid w:val="005713C8"/>
    <w:rsid w:val="005A0458"/>
    <w:rsid w:val="005D32EB"/>
    <w:rsid w:val="0061383F"/>
    <w:rsid w:val="00651D70"/>
    <w:rsid w:val="006F0092"/>
    <w:rsid w:val="006F0B05"/>
    <w:rsid w:val="007164FC"/>
    <w:rsid w:val="00756294"/>
    <w:rsid w:val="00784077"/>
    <w:rsid w:val="007C5A02"/>
    <w:rsid w:val="007E2705"/>
    <w:rsid w:val="007F02A2"/>
    <w:rsid w:val="00837A78"/>
    <w:rsid w:val="00851B18"/>
    <w:rsid w:val="008A6D84"/>
    <w:rsid w:val="008B37A0"/>
    <w:rsid w:val="009152D6"/>
    <w:rsid w:val="009D4018"/>
    <w:rsid w:val="009F4F5E"/>
    <w:rsid w:val="00A82DB4"/>
    <w:rsid w:val="00B11995"/>
    <w:rsid w:val="00B76424"/>
    <w:rsid w:val="00B82DD4"/>
    <w:rsid w:val="00B83EEB"/>
    <w:rsid w:val="00BC0B7D"/>
    <w:rsid w:val="00BF58F6"/>
    <w:rsid w:val="00C01726"/>
    <w:rsid w:val="00C100E8"/>
    <w:rsid w:val="00C55BAF"/>
    <w:rsid w:val="00C93431"/>
    <w:rsid w:val="00CF2569"/>
    <w:rsid w:val="00D22198"/>
    <w:rsid w:val="00D30615"/>
    <w:rsid w:val="00E0154D"/>
    <w:rsid w:val="00E448D6"/>
    <w:rsid w:val="00E466ED"/>
    <w:rsid w:val="00E524EF"/>
    <w:rsid w:val="00E52C3C"/>
    <w:rsid w:val="00F23D59"/>
    <w:rsid w:val="00F25D14"/>
    <w:rsid w:val="00F33049"/>
    <w:rsid w:val="00F5177B"/>
    <w:rsid w:val="00F53320"/>
    <w:rsid w:val="00F7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56"/>
    <w:pPr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E2705"/>
    <w:pPr>
      <w:ind w:left="677"/>
    </w:pPr>
    <w:rPr>
      <w:rFonts w:ascii="宋体" w:eastAsia="宋体" w:hAnsi="宋体"/>
      <w:sz w:val="27"/>
      <w:szCs w:val="27"/>
    </w:rPr>
  </w:style>
  <w:style w:type="character" w:customStyle="1" w:styleId="Char">
    <w:name w:val="正文文本 Char"/>
    <w:basedOn w:val="a0"/>
    <w:link w:val="a3"/>
    <w:uiPriority w:val="1"/>
    <w:rsid w:val="007E2705"/>
    <w:rPr>
      <w:rFonts w:ascii="宋体" w:eastAsia="宋体" w:hAnsi="宋体"/>
      <w:sz w:val="27"/>
      <w:szCs w:val="27"/>
    </w:rPr>
  </w:style>
  <w:style w:type="paragraph" w:styleId="a4">
    <w:name w:val="List Paragraph"/>
    <w:basedOn w:val="a"/>
    <w:uiPriority w:val="34"/>
    <w:qFormat/>
    <w:rsid w:val="007E2705"/>
  </w:style>
  <w:style w:type="paragraph" w:customStyle="1" w:styleId="11">
    <w:name w:val="标题 11"/>
    <w:basedOn w:val="a"/>
    <w:uiPriority w:val="1"/>
    <w:qFormat/>
    <w:rsid w:val="007E2705"/>
    <w:pPr>
      <w:spacing w:before="128"/>
      <w:ind w:left="232"/>
      <w:outlineLvl w:val="1"/>
    </w:pPr>
    <w:rPr>
      <w:rFonts w:ascii="宋体" w:eastAsia="宋体" w:hAnsi="宋体"/>
      <w:sz w:val="43"/>
      <w:szCs w:val="43"/>
    </w:rPr>
  </w:style>
  <w:style w:type="paragraph" w:customStyle="1" w:styleId="21">
    <w:name w:val="标题 21"/>
    <w:basedOn w:val="a"/>
    <w:uiPriority w:val="1"/>
    <w:qFormat/>
    <w:rsid w:val="007E2705"/>
    <w:pPr>
      <w:ind w:left="49"/>
      <w:outlineLvl w:val="2"/>
    </w:pPr>
    <w:rPr>
      <w:rFonts w:ascii="宋体" w:eastAsia="宋体" w:hAnsi="宋体"/>
      <w:sz w:val="35"/>
      <w:szCs w:val="35"/>
    </w:rPr>
  </w:style>
  <w:style w:type="paragraph" w:customStyle="1" w:styleId="31">
    <w:name w:val="标题 31"/>
    <w:basedOn w:val="a"/>
    <w:uiPriority w:val="1"/>
    <w:qFormat/>
    <w:rsid w:val="007E2705"/>
    <w:pPr>
      <w:spacing w:before="38"/>
      <w:ind w:left="124"/>
      <w:outlineLvl w:val="3"/>
    </w:pPr>
    <w:rPr>
      <w:rFonts w:ascii="宋体" w:eastAsia="宋体" w:hAnsi="宋体"/>
      <w:sz w:val="32"/>
      <w:szCs w:val="32"/>
    </w:rPr>
  </w:style>
  <w:style w:type="paragraph" w:customStyle="1" w:styleId="41">
    <w:name w:val="标题 41"/>
    <w:basedOn w:val="a"/>
    <w:uiPriority w:val="1"/>
    <w:qFormat/>
    <w:rsid w:val="007E2705"/>
    <w:pPr>
      <w:spacing w:before="31"/>
      <w:ind w:left="111" w:firstLine="646"/>
      <w:outlineLvl w:val="4"/>
    </w:pPr>
    <w:rPr>
      <w:rFonts w:ascii="宋体" w:eastAsia="宋体" w:hAnsi="宋体"/>
      <w:sz w:val="31"/>
      <w:szCs w:val="31"/>
    </w:rPr>
  </w:style>
  <w:style w:type="paragraph" w:customStyle="1" w:styleId="51">
    <w:name w:val="标题 51"/>
    <w:basedOn w:val="a"/>
    <w:uiPriority w:val="1"/>
    <w:qFormat/>
    <w:rsid w:val="007E2705"/>
    <w:pPr>
      <w:ind w:left="120"/>
      <w:outlineLvl w:val="5"/>
    </w:pPr>
    <w:rPr>
      <w:rFonts w:ascii="宋体" w:eastAsia="宋体" w:hAnsi="宋体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7E2705"/>
  </w:style>
  <w:style w:type="paragraph" w:styleId="a5">
    <w:name w:val="header"/>
    <w:basedOn w:val="a"/>
    <w:link w:val="Char0"/>
    <w:uiPriority w:val="99"/>
    <w:unhideWhenUsed/>
    <w:rsid w:val="0032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320A56"/>
    <w:rPr>
      <w:kern w:val="2"/>
      <w:sz w:val="18"/>
      <w:szCs w:val="18"/>
      <w:lang w:eastAsia="zh-CN"/>
    </w:rPr>
  </w:style>
  <w:style w:type="paragraph" w:customStyle="1" w:styleId="1">
    <w:name w:val="列出段落1"/>
    <w:basedOn w:val="a"/>
    <w:uiPriority w:val="34"/>
    <w:qFormat/>
    <w:rsid w:val="00320A56"/>
    <w:pPr>
      <w:ind w:firstLineChars="200" w:firstLine="420"/>
    </w:pPr>
  </w:style>
  <w:style w:type="paragraph" w:customStyle="1" w:styleId="Default">
    <w:name w:val="Default"/>
    <w:qFormat/>
    <w:rsid w:val="00320A56"/>
    <w:pPr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7164FC"/>
    <w:rPr>
      <w:color w:val="0000FF" w:themeColor="hyperlink"/>
      <w:u w:val="single"/>
    </w:rPr>
  </w:style>
  <w:style w:type="paragraph" w:styleId="a7">
    <w:name w:val="footer"/>
    <w:basedOn w:val="a"/>
    <w:link w:val="Char1"/>
    <w:uiPriority w:val="99"/>
    <w:semiHidden/>
    <w:unhideWhenUsed/>
    <w:rsid w:val="00B82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82DD4"/>
    <w:rPr>
      <w:kern w:val="2"/>
      <w:sz w:val="18"/>
      <w:szCs w:val="18"/>
      <w:lang w:eastAsia="zh-CN"/>
    </w:rPr>
  </w:style>
  <w:style w:type="paragraph" w:styleId="a8">
    <w:name w:val="Balloon Text"/>
    <w:basedOn w:val="a"/>
    <w:link w:val="Char2"/>
    <w:uiPriority w:val="99"/>
    <w:semiHidden/>
    <w:unhideWhenUsed/>
    <w:rsid w:val="00F25D1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5D14"/>
    <w:rPr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cgxkb@mail.sysu.edu.cn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jcgxkb@mail.sys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7687-DA5A-4B7C-9ABC-817E9C0A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228</Words>
  <Characters>1301</Characters>
  <Application>Microsoft Office Word</Application>
  <DocSecurity>0</DocSecurity>
  <Lines>10</Lines>
  <Paragraphs>3</Paragraphs>
  <ScaleCrop>false</ScaleCrop>
  <Company>Win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2019-07-04T06:46:00Z</cp:lastPrinted>
  <dcterms:created xsi:type="dcterms:W3CDTF">2019-07-04T08:57:00Z</dcterms:created>
  <dcterms:modified xsi:type="dcterms:W3CDTF">2019-07-05T00:53:00Z</dcterms:modified>
</cp:coreProperties>
</file>